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4" w:rsidRPr="006D7C54" w:rsidRDefault="006D7C54" w:rsidP="006D7C54">
      <w:pPr>
        <w:shd w:val="clear" w:color="auto" w:fill="FFFFFF"/>
        <w:spacing w:after="360" w:line="240" w:lineRule="auto"/>
        <w:outlineLvl w:val="3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Декларация о независимости и профессиональной свободе врача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Принята 38-й Всемирной Медицинской Ассамблеей (Ранчо «Мираж», Калифорния, США, октябрь 1986 г.)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Признавая важность соблюдения независимости и профессиональной свободы врача, Всемирная медицинская ассоциация декларирует следующие принципы.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Врачи обязаны признавать и поддерживать права пациента, особенно провозглашенные Лиссабонской Декларацией Всемирной медицинской ассоциации (1981 г.).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Профессиональная свобода врача предполагает свободу от постороннего вмешательства в лечебный процесс. Всегда и везде следует охранять и защищать независимость профессиональных медицинских и этических решений врача при лечении и обслуживании пациента.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Врачи должны обладать профессиональной независимостью, чтобы представлять и защищать интересы своих пациентов от любых действий, которые приводят к ограничению или отказу в помощи больным и пострадавшим.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В процессе медицинской практики и лечения пациентов к врачам не может предъявляться требование о проведении государственной или социальной политики при распределении недостаточных ресурсов системы здравоохранения. Такое требование привело бы к созданию конфликта с обязательствами врача перед пациентом и серьезному нарушению принципа профессиональной независимости врача, на которую пациент имеет право рассчитывать.</w:t>
      </w:r>
    </w:p>
    <w:p w:rsidR="006D7C54" w:rsidRPr="006D7C54" w:rsidRDefault="006D7C54" w:rsidP="006D7C54">
      <w:pPr>
        <w:shd w:val="clear" w:color="auto" w:fill="FFFFFF"/>
        <w:spacing w:after="360" w:line="240" w:lineRule="auto"/>
        <w:rPr>
          <w:rFonts w:ascii="Arial Narrow" w:eastAsia="Times New Roman" w:hAnsi="Arial Narrow" w:cs="Arial"/>
          <w:lang w:eastAsia="ru-RU"/>
        </w:rPr>
      </w:pPr>
      <w:r w:rsidRPr="006D7C54">
        <w:rPr>
          <w:rFonts w:ascii="Arial Narrow" w:eastAsia="Times New Roman" w:hAnsi="Arial Narrow" w:cs="Arial"/>
          <w:lang w:eastAsia="ru-RU"/>
        </w:rPr>
        <w:t>Хотя врачи должны знать реальную стоимость лечения и прилагать все усилия к разумному снижению стоимости медицинского обслуживания, приоритетная обязанность врача заключается в представлении и защите интересов больных и пострадавших от требований общества по снижению стоимости медицинского обслуживания, которые могут поставить под угрозу здоровье, а порой и саму жизнь пациента.</w:t>
      </w:r>
      <w:r w:rsidRPr="006D7C54">
        <w:rPr>
          <w:rFonts w:ascii="Arial Narrow" w:eastAsia="Times New Roman" w:hAnsi="Arial Narrow" w:cs="Arial"/>
          <w:lang w:eastAsia="ru-RU"/>
        </w:rPr>
        <w:br/>
        <w:t>Обеспечивая независимость и профессиональную свободу медицинской практики, общество гарантирует своим гражданам наилучший уровень здравоохранения, что в свою очередь способствует становлению сильного и надежного общества.</w:t>
      </w:r>
    </w:p>
    <w:p w:rsidR="006E6D3B" w:rsidRPr="006D7C54" w:rsidRDefault="006D7C54">
      <w:pPr>
        <w:rPr>
          <w:rFonts w:ascii="Arial Narrow" w:hAnsi="Arial Narrow"/>
        </w:rPr>
      </w:pPr>
    </w:p>
    <w:sectPr w:rsidR="006E6D3B" w:rsidRPr="006D7C54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3838F1"/>
    <w:rsid w:val="003E1DED"/>
    <w:rsid w:val="006D7C54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2018-09-13T08:37:00Z</dcterms:created>
  <dcterms:modified xsi:type="dcterms:W3CDTF">2018-09-13T08:37:00Z</dcterms:modified>
</cp:coreProperties>
</file>